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1B" w:rsidRPr="00532970" w:rsidRDefault="00532970" w:rsidP="006A0B1B">
      <w:pPr>
        <w:rPr>
          <w:sz w:val="28"/>
          <w:szCs w:val="28"/>
        </w:rPr>
      </w:pPr>
      <w:r w:rsidRPr="005329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532970">
        <w:rPr>
          <w:sz w:val="28"/>
          <w:szCs w:val="28"/>
        </w:rPr>
        <w:t xml:space="preserve">   </w:t>
      </w:r>
      <w:r w:rsidR="006A0B1B" w:rsidRPr="00532970">
        <w:rPr>
          <w:sz w:val="28"/>
          <w:szCs w:val="28"/>
        </w:rPr>
        <w:t xml:space="preserve">Классный час "Кем быть?" 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Цель: формирование нравственных качеств обучающихся через осмысление ценности труда 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Задачи: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помочь каждому ребенку понять значение труда в жизни человека;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способствовать формированию трудолюбия </w:t>
      </w:r>
      <w:proofErr w:type="gramStart"/>
      <w:r w:rsidRPr="006A0B1B">
        <w:rPr>
          <w:sz w:val="24"/>
        </w:rPr>
        <w:t>обучающихся</w:t>
      </w:r>
      <w:proofErr w:type="gramEnd"/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воспитывать уважительное отношение к людям разных профессий.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Оборудование: </w:t>
      </w:r>
      <w:r w:rsidR="00532970">
        <w:rPr>
          <w:sz w:val="24"/>
        </w:rPr>
        <w:t xml:space="preserve"> презентация,  </w:t>
      </w:r>
      <w:r w:rsidRPr="006A0B1B">
        <w:rPr>
          <w:sz w:val="24"/>
        </w:rPr>
        <w:t>фразеологизмы, рисунки детей "Профессия моей мечты"</w:t>
      </w:r>
      <w:r w:rsidR="00532970">
        <w:rPr>
          <w:sz w:val="24"/>
        </w:rPr>
        <w:t>, выставка  книг по теме, словарик чувств и эмоций.</w:t>
      </w:r>
    </w:p>
    <w:p w:rsidR="006A0B1B" w:rsidRPr="006A0B1B" w:rsidRDefault="00532970" w:rsidP="006A0B1B">
      <w:pPr>
        <w:rPr>
          <w:sz w:val="24"/>
        </w:rPr>
      </w:pPr>
      <w:r>
        <w:rPr>
          <w:sz w:val="24"/>
        </w:rPr>
        <w:br/>
        <w:t xml:space="preserve">                                       </w:t>
      </w:r>
      <w:r w:rsidR="006A0B1B" w:rsidRPr="006A0B1B">
        <w:rPr>
          <w:sz w:val="24"/>
        </w:rPr>
        <w:t>Ход занятия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Сообщение темы и целей классного часа. (Доска закрытая)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Сегодня для нашей встречи ребята приготовили стихи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Дж. </w:t>
      </w:r>
      <w:proofErr w:type="spellStart"/>
      <w:r w:rsidRPr="006A0B1B">
        <w:rPr>
          <w:sz w:val="24"/>
        </w:rPr>
        <w:t>Радари</w:t>
      </w:r>
      <w:proofErr w:type="spellEnd"/>
      <w:r w:rsidRPr="006A0B1B">
        <w:rPr>
          <w:sz w:val="24"/>
        </w:rPr>
        <w:t xml:space="preserve"> "Чем пахнут ремесла?" (Дети читают стихи)</w:t>
      </w:r>
      <w:r w:rsidR="00532970">
        <w:rPr>
          <w:sz w:val="24"/>
        </w:rPr>
        <w:br/>
      </w:r>
      <w:r w:rsidRPr="006A0B1B">
        <w:rPr>
          <w:sz w:val="24"/>
        </w:rPr>
        <w:t xml:space="preserve">У каждого дела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Запах особый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В булочной пахнет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Тестом и сдобой </w:t>
      </w:r>
      <w:r w:rsidRPr="006A0B1B">
        <w:rPr>
          <w:sz w:val="24"/>
        </w:rPr>
        <w:tab/>
      </w:r>
      <w:r>
        <w:rPr>
          <w:sz w:val="24"/>
        </w:rPr>
        <w:br/>
      </w:r>
      <w:r w:rsidRPr="006A0B1B">
        <w:rPr>
          <w:sz w:val="24"/>
        </w:rPr>
        <w:t xml:space="preserve">Куртка шофера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Пахнет бензином.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Блуза рабочего -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Маслом машинным. </w:t>
      </w:r>
      <w:r w:rsidRPr="006A0B1B">
        <w:rPr>
          <w:sz w:val="24"/>
        </w:rPr>
        <w:tab/>
      </w:r>
      <w:r>
        <w:rPr>
          <w:sz w:val="24"/>
        </w:rPr>
        <w:br/>
      </w:r>
      <w:r w:rsidRPr="006A0B1B">
        <w:rPr>
          <w:sz w:val="24"/>
        </w:rPr>
        <w:t>Рыбой и морем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Пахнет рыбак.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Только бездельник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Не пахнет никак.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Мимо столярной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Идешь мастерской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Стружкою пахнет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свежей доской</w:t>
      </w:r>
      <w:proofErr w:type="gramStart"/>
      <w:r w:rsidRPr="006A0B1B">
        <w:rPr>
          <w:sz w:val="24"/>
        </w:rPr>
        <w:t xml:space="preserve"> </w:t>
      </w:r>
      <w:r w:rsidRPr="006A0B1B">
        <w:rPr>
          <w:sz w:val="24"/>
        </w:rPr>
        <w:tab/>
      </w:r>
      <w:r>
        <w:rPr>
          <w:sz w:val="24"/>
        </w:rPr>
        <w:br/>
      </w:r>
      <w:r w:rsidRPr="006A0B1B">
        <w:rPr>
          <w:sz w:val="24"/>
        </w:rPr>
        <w:t>П</w:t>
      </w:r>
      <w:proofErr w:type="gramEnd"/>
      <w:r w:rsidRPr="006A0B1B">
        <w:rPr>
          <w:sz w:val="24"/>
        </w:rPr>
        <w:t xml:space="preserve">ахнет кондитер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Орехом мускатным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Доктор в халате -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Лекарством приятным</w:t>
      </w:r>
      <w:proofErr w:type="gramStart"/>
      <w:r w:rsidRPr="006A0B1B">
        <w:rPr>
          <w:sz w:val="24"/>
        </w:rPr>
        <w:t xml:space="preserve"> </w:t>
      </w:r>
      <w:r w:rsidRPr="006A0B1B">
        <w:rPr>
          <w:sz w:val="24"/>
        </w:rPr>
        <w:tab/>
      </w:r>
      <w:r>
        <w:rPr>
          <w:sz w:val="24"/>
        </w:rPr>
        <w:br/>
      </w:r>
      <w:r w:rsidRPr="006A0B1B">
        <w:rPr>
          <w:sz w:val="24"/>
        </w:rPr>
        <w:t>С</w:t>
      </w:r>
      <w:proofErr w:type="gramEnd"/>
      <w:r w:rsidRPr="006A0B1B">
        <w:rPr>
          <w:sz w:val="24"/>
        </w:rPr>
        <w:t>колько не душится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</w:t>
      </w:r>
      <w:proofErr w:type="gramStart"/>
      <w:r w:rsidRPr="006A0B1B">
        <w:rPr>
          <w:sz w:val="24"/>
        </w:rPr>
        <w:t>Лодырь</w:t>
      </w:r>
      <w:proofErr w:type="gramEnd"/>
      <w:r w:rsidRPr="006A0B1B">
        <w:rPr>
          <w:sz w:val="24"/>
        </w:rPr>
        <w:t xml:space="preserve"> богатый;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Очень неважно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Он пахнет, ребята!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Пахнет маляр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Скипидаром и краской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Пахнет стекольщик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Оконной замазкой </w:t>
      </w:r>
      <w:r w:rsidRPr="006A0B1B">
        <w:rPr>
          <w:sz w:val="24"/>
        </w:rPr>
        <w:tab/>
      </w:r>
      <w:r w:rsidR="00532970">
        <w:rPr>
          <w:sz w:val="24"/>
        </w:rPr>
        <w:br/>
      </w:r>
      <w:r w:rsidRPr="006A0B1B">
        <w:rPr>
          <w:sz w:val="24"/>
        </w:rPr>
        <w:t>Рыхлой землею,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Полем и лугом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Пахнет крестьянин,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lastRenderedPageBreak/>
        <w:t xml:space="preserve"> </w:t>
      </w:r>
      <w:proofErr w:type="gramStart"/>
      <w:r w:rsidRPr="006A0B1B">
        <w:rPr>
          <w:sz w:val="24"/>
        </w:rPr>
        <w:t>Идущий</w:t>
      </w:r>
      <w:proofErr w:type="gramEnd"/>
      <w:r w:rsidRPr="006A0B1B">
        <w:rPr>
          <w:sz w:val="24"/>
        </w:rPr>
        <w:t xml:space="preserve"> за плугом</w:t>
      </w:r>
      <w:r w:rsidRPr="006A0B1B">
        <w:rPr>
          <w:sz w:val="24"/>
        </w:rPr>
        <w:tab/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Вопросы: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1. Как вы думаете, о чем пойдет разг</w:t>
      </w:r>
      <w:r w:rsidR="00532970">
        <w:rPr>
          <w:sz w:val="24"/>
        </w:rPr>
        <w:t>овор сегодня? (слайд</w:t>
      </w:r>
      <w:r w:rsidRPr="006A0B1B">
        <w:rPr>
          <w:sz w:val="24"/>
        </w:rPr>
        <w:t>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- </w:t>
      </w:r>
      <w:proofErr w:type="gramStart"/>
      <w:r w:rsidRPr="006A0B1B">
        <w:rPr>
          <w:sz w:val="24"/>
        </w:rPr>
        <w:t>Запах</w:t>
      </w:r>
      <w:proofErr w:type="gramEnd"/>
      <w:r w:rsidRPr="006A0B1B">
        <w:rPr>
          <w:sz w:val="24"/>
        </w:rPr>
        <w:t xml:space="preserve"> какого ремесла вам понравился больше всего?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А кто никак не пахнет? Почему?</w:t>
      </w:r>
      <w:r w:rsidR="00532970">
        <w:rPr>
          <w:sz w:val="24"/>
        </w:rPr>
        <w:br/>
        <w:t xml:space="preserve">К нашему классному часу я приготовила несколько книг, прочитав которые, вы сможете открыть для себя разные профессии. 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2. Учитель. На свете огромное количество профессий. Когда вы станете взрослыми, сможете сами себе выбрать профессию по душе. Для того чтобы освоить какую - либо профессию, надо специально учиться после окончания школы, например в училище, колледже, институте, в академии, в университете. Чем больше знаний и опыта имеет человек в области своей профессии, тем более ценным специалистом он считается, тем больше он принесет пользы обществу.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3. Учитель. - Кто знает, что такое профессия? (ответы детей)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- Обратимся к толковому словарю </w:t>
      </w:r>
      <w:proofErr w:type="spellStart"/>
      <w:r w:rsidRPr="006A0B1B">
        <w:rPr>
          <w:sz w:val="24"/>
        </w:rPr>
        <w:t>Ожигова</w:t>
      </w:r>
      <w:proofErr w:type="spellEnd"/>
      <w:r w:rsidRPr="006A0B1B">
        <w:rPr>
          <w:sz w:val="24"/>
        </w:rPr>
        <w:t>: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"Профессия - это основное занятие человека, его трудовая деятельность"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4. К классному часу вы приготовили рисунки, на тему "Кем хотите быть?" Кто хочет рассказать о своей профессии - мечте? (Рассказы детей 2-3 человека)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5. Работа в группах.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Дети объединяются в группы в соответствии с их мечтами: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Я хочу работать с людьми (1 группа)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Я хочу работать с животными (2 группа)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Я хочу работать с техникой (3 группа)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Я хочу работать писателем, художником, артистом, музыкантом (4 группа)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(Каждая группа называет профессии, относящиеся к этой группе)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Каждой группе предлагается составить список качеств, необходимых человеку данной профессии</w:t>
      </w:r>
      <w:proofErr w:type="gramStart"/>
      <w:r w:rsidRPr="006A0B1B">
        <w:rPr>
          <w:sz w:val="24"/>
        </w:rPr>
        <w:t>.(</w:t>
      </w:r>
      <w:proofErr w:type="gramEnd"/>
      <w:r w:rsidRPr="006A0B1B">
        <w:rPr>
          <w:sz w:val="24"/>
        </w:rPr>
        <w:t>используется список подсказок). После обсуждения группы представл</w:t>
      </w:r>
      <w:r w:rsidR="00532970">
        <w:rPr>
          <w:sz w:val="24"/>
        </w:rPr>
        <w:t>яют составленный список качеств.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Учитель. - Ребята давайте с вами выясним, какие качества у нас совпали. 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Как вы думаете почему?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6. Учитель. 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Каждый труд почетен. То, как человек относится к своим обязанностям, зависит, достоин ли он уважения. </w:t>
      </w:r>
      <w:proofErr w:type="gramStart"/>
      <w:r w:rsidRPr="006A0B1B">
        <w:rPr>
          <w:sz w:val="24"/>
        </w:rPr>
        <w:t>Издавна в народе пользуются уважением люди трудолюбивые, а с ленивыми работником никто не хочет иметь дело.</w:t>
      </w:r>
      <w:proofErr w:type="gramEnd"/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Задание: определите о каком (трудолюбивом или ленивом) человеке эти фразеологизмы: "мастер своего дела", "работает спустя рукава", "лень прежде него родилась", "золотые руки", "трудится не покладая рук", "от лени мохом оброс", "</w:t>
      </w:r>
      <w:proofErr w:type="gramStart"/>
      <w:r w:rsidRPr="006A0B1B">
        <w:rPr>
          <w:sz w:val="24"/>
        </w:rPr>
        <w:t>работает</w:t>
      </w:r>
      <w:proofErr w:type="gramEnd"/>
      <w:r w:rsidRPr="006A0B1B">
        <w:rPr>
          <w:sz w:val="24"/>
        </w:rPr>
        <w:t xml:space="preserve"> словно спит", " работа в руках горит"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Где еще может проявляться у вас трудолюбие?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Очень важно развивать трудолюбие с де</w:t>
      </w:r>
      <w:r w:rsidR="00FA2CAC">
        <w:rPr>
          <w:sz w:val="24"/>
        </w:rPr>
        <w:t>т</w:t>
      </w:r>
      <w:r w:rsidRPr="006A0B1B">
        <w:rPr>
          <w:sz w:val="24"/>
        </w:rPr>
        <w:t>ства.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7. Учитель. А сейчас я предлагаю вам заполнить страничку, которая посвящена профессии мечте</w:t>
      </w:r>
      <w:proofErr w:type="gramStart"/>
      <w:r w:rsidRPr="006A0B1B">
        <w:rPr>
          <w:sz w:val="24"/>
        </w:rPr>
        <w:t>.</w:t>
      </w:r>
      <w:proofErr w:type="gramEnd"/>
      <w:r w:rsidRPr="006A0B1B">
        <w:rPr>
          <w:sz w:val="24"/>
        </w:rPr>
        <w:t xml:space="preserve"> (</w:t>
      </w:r>
      <w:proofErr w:type="gramStart"/>
      <w:r w:rsidRPr="006A0B1B">
        <w:rPr>
          <w:sz w:val="24"/>
        </w:rPr>
        <w:t>п</w:t>
      </w:r>
      <w:proofErr w:type="gramEnd"/>
      <w:r w:rsidRPr="006A0B1B">
        <w:rPr>
          <w:sz w:val="24"/>
        </w:rPr>
        <w:t>оказать страничку, зачитать вопросы)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Каждый на страничке записывает название любимой профессии и отвечает на вопросы: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Какую пользу выбранная профессия приносит людям?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Чем она мне нравится?</w:t>
      </w:r>
    </w:p>
    <w:p w:rsidR="006A0B1B" w:rsidRPr="006A0B1B" w:rsidRDefault="006A0B1B" w:rsidP="006A0B1B">
      <w:pPr>
        <w:rPr>
          <w:sz w:val="24"/>
        </w:rPr>
      </w:pPr>
    </w:p>
    <w:p w:rsidR="00FA2CAC" w:rsidRDefault="006A0B1B" w:rsidP="006A0B1B">
      <w:pPr>
        <w:rPr>
          <w:sz w:val="24"/>
        </w:rPr>
      </w:pPr>
      <w:r w:rsidRPr="006A0B1B">
        <w:rPr>
          <w:sz w:val="24"/>
        </w:rPr>
        <w:t xml:space="preserve">8. Дети читают стихотворение </w:t>
      </w:r>
      <w:proofErr w:type="spellStart"/>
      <w:r w:rsidRPr="006A0B1B">
        <w:rPr>
          <w:sz w:val="24"/>
        </w:rPr>
        <w:t>Пулата</w:t>
      </w:r>
      <w:proofErr w:type="spellEnd"/>
      <w:r w:rsidRPr="006A0B1B">
        <w:rPr>
          <w:sz w:val="24"/>
        </w:rPr>
        <w:t xml:space="preserve"> </w:t>
      </w:r>
      <w:proofErr w:type="spellStart"/>
      <w:r w:rsidRPr="006A0B1B">
        <w:rPr>
          <w:sz w:val="24"/>
        </w:rPr>
        <w:t>Муллина</w:t>
      </w:r>
      <w:proofErr w:type="spellEnd"/>
      <w:r w:rsidRPr="006A0B1B">
        <w:rPr>
          <w:sz w:val="24"/>
        </w:rPr>
        <w:t xml:space="preserve"> "Прекрасных профессий на свете не счесть"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Прекрасных профессий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На свете не счесть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каждой профессии-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Слава и честь!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каждому делу,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каждой работе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На каждой бахче,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на каждом заводе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в поле, и в море,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в небе - по праву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Высокая честь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народная слава! </w:t>
      </w:r>
      <w:r w:rsidRPr="006A0B1B">
        <w:rPr>
          <w:sz w:val="24"/>
        </w:rPr>
        <w:tab/>
        <w:t xml:space="preserve">А все начинается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В школе за партой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У классной доски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над контурной картой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 нелегкой задачки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 домашних заданий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К вершинам труда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И отважных дерзаний!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Сегодня ты школьник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А завтра рабочий,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Колхозник, ученый</w:t>
      </w:r>
      <w:r w:rsidRPr="006A0B1B">
        <w:rPr>
          <w:sz w:val="24"/>
        </w:rPr>
        <w:tab/>
        <w:t>Моряк или зодчий.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Для каждого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Нужное дело найдется,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Кто с детства всерьез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За работу берется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Прекрасных профессий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На свете не счесть, 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lastRenderedPageBreak/>
        <w:t xml:space="preserve"> И каждой профессии -</w:t>
      </w: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 Слава и честь!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9. Итог.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Так какие качества ценятся в каждой профессии?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- Почему важно выбрать профессию по душе?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10. Учитель. В завершении нашей встречи хочу вам подарить прекрасные слова </w:t>
      </w:r>
      <w:proofErr w:type="gramStart"/>
      <w:r w:rsidRPr="006A0B1B">
        <w:rPr>
          <w:sz w:val="24"/>
        </w:rPr>
        <w:t>-н</w:t>
      </w:r>
      <w:proofErr w:type="gramEnd"/>
      <w:r w:rsidRPr="006A0B1B">
        <w:rPr>
          <w:sz w:val="24"/>
        </w:rPr>
        <w:t>апутствия из письма, известного писателя, режис</w:t>
      </w:r>
      <w:r w:rsidR="00FA2CAC">
        <w:rPr>
          <w:sz w:val="24"/>
        </w:rPr>
        <w:t>с</w:t>
      </w:r>
      <w:r w:rsidRPr="006A0B1B">
        <w:rPr>
          <w:sz w:val="24"/>
        </w:rPr>
        <w:t xml:space="preserve">ера и актера, Василия </w:t>
      </w:r>
      <w:proofErr w:type="spellStart"/>
      <w:r w:rsidRPr="006A0B1B">
        <w:rPr>
          <w:sz w:val="24"/>
        </w:rPr>
        <w:t>Макаровича</w:t>
      </w:r>
      <w:proofErr w:type="spellEnd"/>
      <w:r w:rsidRPr="006A0B1B">
        <w:rPr>
          <w:sz w:val="24"/>
        </w:rPr>
        <w:t xml:space="preserve"> Шукшина одному из школьников: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К желанной цели тебя приведет не столько мечта, сколько разум и труд.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Ты сам хозяин своей судьбы, никто больше: Никто. Знай больше других, работай больше других - вот вся судьба!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Кто бы ты ни был: комбайнер, академик, художник - живи и выкладывайся весь без остатка.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Старайся знать много, не жалуйся и не завидуй, не ходи против совести, старайся быть добрым и великодушным.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Помни, что тебе надо много успеть сделать для своего народа.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>Из письма В.М. Шукшина одному из школьников</w:t>
      </w:r>
    </w:p>
    <w:p w:rsidR="006A0B1B" w:rsidRPr="006A0B1B" w:rsidRDefault="006A0B1B" w:rsidP="006A0B1B">
      <w:pPr>
        <w:rPr>
          <w:sz w:val="24"/>
        </w:rPr>
      </w:pPr>
    </w:p>
    <w:p w:rsidR="006A0B1B" w:rsidRPr="006A0B1B" w:rsidRDefault="006A0B1B" w:rsidP="006A0B1B">
      <w:pPr>
        <w:rPr>
          <w:sz w:val="24"/>
        </w:rPr>
      </w:pPr>
      <w:r w:rsidRPr="006A0B1B">
        <w:rPr>
          <w:sz w:val="24"/>
        </w:rPr>
        <w:t xml:space="preserve">(Дети приклеивают листочки </w:t>
      </w:r>
      <w:proofErr w:type="gramStart"/>
      <w:r w:rsidRPr="006A0B1B">
        <w:rPr>
          <w:sz w:val="24"/>
        </w:rPr>
        <w:t>со</w:t>
      </w:r>
      <w:proofErr w:type="gramEnd"/>
      <w:r w:rsidRPr="006A0B1B">
        <w:rPr>
          <w:sz w:val="24"/>
        </w:rPr>
        <w:t xml:space="preserve"> ловами-напутствиями на страничку Азбуки)</w:t>
      </w:r>
    </w:p>
    <w:p w:rsidR="006A0B1B" w:rsidRPr="006A0B1B" w:rsidRDefault="006A0B1B" w:rsidP="006A0B1B">
      <w:pPr>
        <w:rPr>
          <w:sz w:val="24"/>
        </w:rPr>
      </w:pPr>
    </w:p>
    <w:p w:rsidR="006A0B1B" w:rsidRDefault="006A0B1B" w:rsidP="006A0B1B">
      <w:pPr>
        <w:rPr>
          <w:sz w:val="24"/>
        </w:rPr>
      </w:pPr>
      <w:r w:rsidRPr="006A0B1B">
        <w:rPr>
          <w:sz w:val="24"/>
        </w:rPr>
        <w:t>Учитель: спасибо.</w:t>
      </w:r>
    </w:p>
    <w:p w:rsidR="006A0B1B" w:rsidRDefault="006A0B1B" w:rsidP="006A0B1B">
      <w:pPr>
        <w:rPr>
          <w:sz w:val="24"/>
        </w:rPr>
      </w:pPr>
    </w:p>
    <w:p w:rsidR="006A0B1B" w:rsidRDefault="006A0B1B" w:rsidP="006A0B1B">
      <w:pPr>
        <w:rPr>
          <w:sz w:val="24"/>
        </w:rPr>
      </w:pPr>
      <w:bookmarkStart w:id="0" w:name="_GoBack"/>
      <w:bookmarkEnd w:id="0"/>
      <w:r>
        <w:rPr>
          <w:sz w:val="24"/>
        </w:rPr>
        <w:t>Приложение: Страничка «Азбуки открытий моего «Я»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КЕМ БЫТЬ?</w:t>
      </w:r>
    </w:p>
    <w:p w:rsidR="006A0B1B" w:rsidRDefault="006A0B1B" w:rsidP="006A0B1B">
      <w:pPr>
        <w:rPr>
          <w:b/>
          <w:sz w:val="24"/>
        </w:rPr>
      </w:pP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Название профессии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_____________________________________________________</w:t>
      </w:r>
    </w:p>
    <w:p w:rsidR="006A0B1B" w:rsidRDefault="006A0B1B" w:rsidP="006A0B1B">
      <w:pPr>
        <w:rPr>
          <w:b/>
          <w:sz w:val="24"/>
        </w:rPr>
      </w:pPr>
    </w:p>
    <w:p w:rsidR="006A0B1B" w:rsidRDefault="006A0B1B" w:rsidP="006A0B1B">
      <w:pPr>
        <w:rPr>
          <w:b/>
          <w:sz w:val="24"/>
        </w:rPr>
      </w:pP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Какую пользу она</w:t>
      </w:r>
      <w:proofErr w:type="gramStart"/>
      <w:r>
        <w:rPr>
          <w:b/>
          <w:sz w:val="24"/>
        </w:rPr>
        <w:t xml:space="preserve">                                       П</w:t>
      </w:r>
      <w:proofErr w:type="gramEnd"/>
      <w:r>
        <w:rPr>
          <w:b/>
          <w:sz w:val="24"/>
        </w:rPr>
        <w:t>очему она мне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приносит людям?                                          нравится?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  <w:r>
        <w:rPr>
          <w:b/>
          <w:sz w:val="24"/>
        </w:rPr>
        <w:br/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</w:p>
    <w:p w:rsidR="006A0B1B" w:rsidRDefault="006A0B1B" w:rsidP="006A0B1B">
      <w:pPr>
        <w:rPr>
          <w:b/>
          <w:sz w:val="24"/>
        </w:rPr>
      </w:pPr>
    </w:p>
    <w:p w:rsidR="006A0B1B" w:rsidRDefault="006A0B1B" w:rsidP="006A0B1B">
      <w:pPr>
        <w:rPr>
          <w:b/>
          <w:sz w:val="24"/>
        </w:rPr>
      </w:pP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lastRenderedPageBreak/>
        <w:t xml:space="preserve">Каким </w:t>
      </w:r>
      <w:proofErr w:type="gramStart"/>
      <w:r>
        <w:rPr>
          <w:b/>
          <w:sz w:val="24"/>
        </w:rPr>
        <w:t>человеком</w:t>
      </w:r>
      <w:proofErr w:type="gramEnd"/>
      <w:r>
        <w:rPr>
          <w:b/>
          <w:sz w:val="24"/>
        </w:rPr>
        <w:t xml:space="preserve">                                      Что я должен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я должен быть?                                                уметь?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 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___________________________</w:t>
      </w:r>
    </w:p>
    <w:p w:rsidR="006A0B1B" w:rsidRDefault="006A0B1B" w:rsidP="006A0B1B">
      <w:pPr>
        <w:rPr>
          <w:b/>
          <w:sz w:val="24"/>
        </w:rPr>
      </w:pPr>
      <w:r>
        <w:rPr>
          <w:b/>
          <w:sz w:val="24"/>
        </w:rPr>
        <w:t>__________________________          ___________________________</w:t>
      </w:r>
    </w:p>
    <w:p w:rsidR="006A0B1B" w:rsidRDefault="006A0B1B" w:rsidP="006A0B1B">
      <w:pPr>
        <w:rPr>
          <w:sz w:val="24"/>
        </w:rPr>
      </w:pPr>
    </w:p>
    <w:p w:rsidR="006A0B1B" w:rsidRDefault="006A0B1B" w:rsidP="006A0B1B">
      <w:pPr>
        <w:rPr>
          <w:sz w:val="24"/>
        </w:rPr>
      </w:pPr>
      <w:r>
        <w:rPr>
          <w:sz w:val="24"/>
        </w:rPr>
        <w:t>К желанной цели тебя приведет не столько мечта, сколько разум и труд.</w:t>
      </w:r>
    </w:p>
    <w:p w:rsidR="006A0B1B" w:rsidRDefault="006A0B1B" w:rsidP="006A0B1B">
      <w:pPr>
        <w:rPr>
          <w:sz w:val="24"/>
        </w:rPr>
      </w:pPr>
      <w:r>
        <w:rPr>
          <w:sz w:val="24"/>
        </w:rPr>
        <w:t>Ты сам хозяин своей судьбы, никто больше… Никто. Знай больше других, работай больше других – вот вся судьба!</w:t>
      </w:r>
    </w:p>
    <w:p w:rsidR="006A0B1B" w:rsidRDefault="006A0B1B" w:rsidP="006A0B1B">
      <w:pPr>
        <w:rPr>
          <w:sz w:val="24"/>
        </w:rPr>
      </w:pPr>
      <w:r>
        <w:rPr>
          <w:sz w:val="24"/>
        </w:rPr>
        <w:t>Кто бы ты ни был: комбайнер, академик, художник – живи и выкладывайся весь без остатка.</w:t>
      </w:r>
    </w:p>
    <w:p w:rsidR="006A0B1B" w:rsidRDefault="006A0B1B" w:rsidP="006A0B1B">
      <w:pPr>
        <w:rPr>
          <w:sz w:val="24"/>
        </w:rPr>
      </w:pPr>
      <w:r>
        <w:rPr>
          <w:sz w:val="24"/>
        </w:rPr>
        <w:t>Старайся знать много, не жалуйся и не завидуй, не ходи против совести, старайся быть добрым и великодушным.</w:t>
      </w:r>
    </w:p>
    <w:p w:rsidR="006A0B1B" w:rsidRDefault="006A0B1B" w:rsidP="006A0B1B">
      <w:pPr>
        <w:rPr>
          <w:sz w:val="24"/>
        </w:rPr>
      </w:pPr>
      <w:r>
        <w:rPr>
          <w:sz w:val="24"/>
        </w:rPr>
        <w:t>Помни, что тебе надо много успеть сделать для своего народа.</w:t>
      </w:r>
    </w:p>
    <w:p w:rsidR="006A0B1B" w:rsidRDefault="006A0B1B" w:rsidP="006A0B1B">
      <w:pPr>
        <w:rPr>
          <w:i/>
          <w:sz w:val="24"/>
        </w:rPr>
      </w:pPr>
      <w:r>
        <w:rPr>
          <w:sz w:val="24"/>
        </w:rPr>
        <w:t xml:space="preserve">                            </w:t>
      </w:r>
      <w:r>
        <w:rPr>
          <w:i/>
          <w:sz w:val="24"/>
        </w:rPr>
        <w:t>Из письма В.М. Шукшина одному из школьников.</w:t>
      </w:r>
    </w:p>
    <w:p w:rsidR="006A0B1B" w:rsidRDefault="006A0B1B" w:rsidP="006A0B1B">
      <w:pPr>
        <w:rPr>
          <w:sz w:val="24"/>
        </w:rPr>
      </w:pPr>
    </w:p>
    <w:p w:rsidR="006A0B1B" w:rsidRDefault="006A0B1B" w:rsidP="006A0B1B">
      <w:pPr>
        <w:rPr>
          <w:i/>
          <w:sz w:val="24"/>
        </w:rPr>
      </w:pPr>
    </w:p>
    <w:p w:rsidR="006A0B1B" w:rsidRDefault="006A0B1B" w:rsidP="006A0B1B">
      <w:pPr>
        <w:rPr>
          <w:sz w:val="24"/>
        </w:rPr>
      </w:pPr>
    </w:p>
    <w:p w:rsidR="006A0B1B" w:rsidRDefault="006A0B1B" w:rsidP="006A0B1B"/>
    <w:p w:rsidR="00532970" w:rsidRPr="001734DC" w:rsidRDefault="00532970" w:rsidP="00532970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r w:rsidRPr="001734DC">
        <w:rPr>
          <w:rFonts w:ascii="Verdana" w:hAnsi="Verdana"/>
          <w:b/>
          <w:bCs/>
          <w:color w:val="00BFFF"/>
          <w:sz w:val="28"/>
          <w:szCs w:val="28"/>
        </w:rPr>
        <w:t>Словарь чувств и эмоций</w:t>
      </w:r>
    </w:p>
    <w:tbl>
      <w:tblPr>
        <w:tblW w:w="101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8"/>
        <w:gridCol w:w="3431"/>
        <w:gridCol w:w="3612"/>
      </w:tblGrid>
      <w:tr w:rsidR="00532970" w:rsidRPr="005E71A4" w:rsidTr="0049678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970" w:rsidRPr="005E71A4" w:rsidRDefault="00532970" w:rsidP="00496789">
            <w:pPr>
              <w:rPr>
                <w:rFonts w:ascii="Verdana" w:hAnsi="Verdana"/>
                <w:sz w:val="36"/>
                <w:szCs w:val="36"/>
              </w:rPr>
            </w:pPr>
            <w:r w:rsidRPr="005E71A4">
              <w:rPr>
                <w:rFonts w:ascii="Verdana" w:hAnsi="Verdana"/>
                <w:sz w:val="36"/>
                <w:szCs w:val="36"/>
              </w:rPr>
              <w:t> Тревога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Счастье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Радость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Страх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Волнение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Печаль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Тоска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Восхищение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Любование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Спокойствие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Очарование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Безразличие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Тяжесть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Грусть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Скука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Беспокойство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Умиротворение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Сомнение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</w:r>
            <w:r w:rsidRPr="005E71A4">
              <w:rPr>
                <w:rFonts w:ascii="Verdana" w:hAnsi="Verdana"/>
                <w:sz w:val="36"/>
                <w:szCs w:val="36"/>
              </w:rPr>
              <w:lastRenderedPageBreak/>
              <w:t> Безразличие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Сочувствие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Сожаление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Жизнерадостность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Изумление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Нежность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Тоска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Нежность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Симпатия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Сочувствие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Тоска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Злость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970" w:rsidRPr="005E71A4" w:rsidRDefault="00532970" w:rsidP="00496789">
            <w:pPr>
              <w:rPr>
                <w:rFonts w:ascii="Verdana" w:hAnsi="Verdana"/>
                <w:sz w:val="36"/>
                <w:szCs w:val="36"/>
              </w:rPr>
            </w:pPr>
            <w:r w:rsidRPr="005E71A4">
              <w:rPr>
                <w:rFonts w:ascii="Verdana" w:hAnsi="Verdana"/>
                <w:sz w:val="36"/>
                <w:szCs w:val="36"/>
              </w:rPr>
              <w:lastRenderedPageBreak/>
              <w:t> Симпатия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Гнев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Вдохновение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Ненависть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Ярость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Страсть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Задумчивость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Мучение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Бодрость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Насмешка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Отчаяние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Уныние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Робость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Досада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Уважение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Неуверенность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Презрение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Гордость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</w:r>
            <w:r w:rsidRPr="005E71A4">
              <w:rPr>
                <w:rFonts w:ascii="Verdana" w:hAnsi="Verdana"/>
                <w:sz w:val="36"/>
                <w:szCs w:val="36"/>
              </w:rPr>
              <w:lastRenderedPageBreak/>
              <w:t> Наивность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Беспечность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Навязчивость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Умиротворение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Горечь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Надежда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Грусть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Волнение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Злость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Неуверенность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Огорчение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Настороженность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2970" w:rsidRPr="005E71A4" w:rsidRDefault="00532970" w:rsidP="00496789">
            <w:pPr>
              <w:rPr>
                <w:rFonts w:ascii="Verdana" w:hAnsi="Verdana"/>
                <w:sz w:val="36"/>
                <w:szCs w:val="36"/>
              </w:rPr>
            </w:pPr>
            <w:r w:rsidRPr="005E71A4">
              <w:rPr>
                <w:rFonts w:ascii="Verdana" w:hAnsi="Verdana"/>
                <w:sz w:val="36"/>
                <w:szCs w:val="36"/>
              </w:rPr>
              <w:lastRenderedPageBreak/>
              <w:t> Обида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Торжество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Унылость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Одухотворённость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Романтичность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Обида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Уважение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Почтение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Любовь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Робость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Решительность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Грубость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Боязливость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Уныние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Обида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Решительность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Уважение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Досада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</w:r>
            <w:r w:rsidRPr="005E71A4">
              <w:rPr>
                <w:rFonts w:ascii="Verdana" w:hAnsi="Verdana"/>
                <w:sz w:val="36"/>
                <w:szCs w:val="36"/>
              </w:rPr>
              <w:lastRenderedPageBreak/>
              <w:t> Жалость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Доверие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Удивление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Безумие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Тоска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Удивление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Восхищение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Сомнение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Грусть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Изумление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Удивление</w:t>
            </w:r>
            <w:r w:rsidRPr="005E71A4">
              <w:rPr>
                <w:rFonts w:ascii="Verdana" w:hAnsi="Verdana"/>
                <w:sz w:val="36"/>
                <w:szCs w:val="36"/>
              </w:rPr>
              <w:br/>
              <w:t> Презрение</w:t>
            </w:r>
          </w:p>
        </w:tc>
      </w:tr>
    </w:tbl>
    <w:p w:rsidR="00532970" w:rsidRPr="005E71A4" w:rsidRDefault="00532970" w:rsidP="00532970">
      <w:pPr>
        <w:rPr>
          <w:sz w:val="36"/>
          <w:szCs w:val="36"/>
        </w:rPr>
      </w:pPr>
    </w:p>
    <w:p w:rsidR="007D0271" w:rsidRDefault="007D0271"/>
    <w:sectPr w:rsidR="007D0271" w:rsidSect="0053297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9C"/>
    <w:rsid w:val="0037145D"/>
    <w:rsid w:val="00532970"/>
    <w:rsid w:val="006A0B1B"/>
    <w:rsid w:val="007D0271"/>
    <w:rsid w:val="00842A9C"/>
    <w:rsid w:val="00897E71"/>
    <w:rsid w:val="00D41EEB"/>
    <w:rsid w:val="00FA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C7516-95DA-4D09-BB89-94A0E8B1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2014-01-13T17:23:00Z</dcterms:created>
  <dcterms:modified xsi:type="dcterms:W3CDTF">2014-02-15T16:03:00Z</dcterms:modified>
</cp:coreProperties>
</file>